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BB043" w14:textId="57117294" w:rsidR="00B2111E" w:rsidRPr="00DB3BB7" w:rsidRDefault="004922DD">
      <w:pPr>
        <w:pStyle w:val="a5"/>
        <w:rPr>
          <w:rFonts w:ascii="Montserat" w:hAnsi="Montserat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B0D178C" wp14:editId="04F3EAA7">
            <wp:simplePos x="0" y="0"/>
            <wp:positionH relativeFrom="margin">
              <wp:posOffset>5313878</wp:posOffset>
            </wp:positionH>
            <wp:positionV relativeFrom="paragraph">
              <wp:posOffset>-1649</wp:posOffset>
            </wp:positionV>
            <wp:extent cx="1056285" cy="932308"/>
            <wp:effectExtent l="0" t="0" r="0" b="1270"/>
            <wp:wrapNone/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1230" cy="936673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</w:t>
      </w:r>
      <w:r>
        <w:rPr>
          <w:rFonts w:ascii="Montserat" w:eastAsia="Times New Roman" w:hAnsi="Montserat" w:cs="Times New Roman"/>
          <w:bCs w:val="0"/>
          <w:w w:val="90"/>
          <w:sz w:val="48"/>
          <w:szCs w:val="48"/>
        </w:rPr>
        <w:t>2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80</w:t>
      </w:r>
      <w:r w:rsidR="00F012DA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S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L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="00DB3BB7" w:rsidRPr="00DB3BB7">
        <w:rPr>
          <w:rFonts w:ascii="Montserat" w:hAnsi="Montserat"/>
          <w:w w:val="80"/>
        </w:rPr>
        <w:t>Кронштейн</w:t>
      </w:r>
      <w:r w:rsidR="00DB3BB7" w:rsidRPr="00DB3BB7">
        <w:rPr>
          <w:rFonts w:ascii="Montserat" w:hAnsi="Montserat"/>
          <w:spacing w:val="24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L</w:t>
      </w:r>
      <w:r w:rsidR="00DB3BB7" w:rsidRPr="00DB3BB7">
        <w:rPr>
          <w:rFonts w:ascii="Montserat" w:hAnsi="Montserat"/>
          <w:spacing w:val="22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типа</w:t>
      </w:r>
      <w:r w:rsidR="00DB3BB7" w:rsidRPr="00DB3BB7">
        <w:rPr>
          <w:rFonts w:ascii="Montserat" w:hAnsi="Montserat"/>
          <w:spacing w:val="21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для</w:t>
      </w:r>
      <w:r w:rsidR="00DB3BB7" w:rsidRPr="00DB3BB7">
        <w:rPr>
          <w:rFonts w:ascii="Montserat" w:hAnsi="Montserat"/>
          <w:spacing w:val="23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замков</w:t>
      </w:r>
      <w:r w:rsidR="00DB3BB7" w:rsidRPr="00DB3BB7">
        <w:rPr>
          <w:rFonts w:ascii="Montserat" w:hAnsi="Montserat"/>
          <w:spacing w:val="23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S</w:t>
      </w:r>
      <w:r w:rsidR="00DB3BB7" w:rsidRPr="00DB3BB7">
        <w:rPr>
          <w:rFonts w:ascii="Montserat" w:hAnsi="Montserat"/>
          <w:w w:val="80"/>
          <w:lang w:val="en-US"/>
        </w:rPr>
        <w:t>K</w:t>
      </w:r>
      <w:r w:rsidR="00DB3BB7" w:rsidRPr="00DB3BB7">
        <w:rPr>
          <w:rFonts w:ascii="Montserat" w:hAnsi="Montserat"/>
          <w:w w:val="80"/>
        </w:rPr>
        <w:t>-E</w:t>
      </w:r>
      <w:r w:rsidR="00DB3BB7">
        <w:rPr>
          <w:rFonts w:ascii="Montserat" w:hAnsi="Montserat"/>
          <w:w w:val="80"/>
          <w:lang w:val="en-US"/>
        </w:rPr>
        <w:t>L</w:t>
      </w:r>
      <w:r>
        <w:rPr>
          <w:rFonts w:ascii="Montserat" w:hAnsi="Montserat"/>
          <w:w w:val="80"/>
        </w:rPr>
        <w:t>2</w:t>
      </w:r>
      <w:r w:rsidR="00DB3BB7" w:rsidRPr="00DB3BB7">
        <w:rPr>
          <w:rFonts w:ascii="Montserat" w:hAnsi="Montserat"/>
          <w:w w:val="80"/>
        </w:rPr>
        <w:t>80</w:t>
      </w:r>
      <w:r w:rsidR="00F012DA">
        <w:rPr>
          <w:rFonts w:ascii="Montserat" w:hAnsi="Montserat"/>
          <w:w w:val="80"/>
          <w:lang w:val="en-US"/>
        </w:rPr>
        <w:t>S</w:t>
      </w:r>
    </w:p>
    <w:p w14:paraId="5985DE5E" w14:textId="3160CE98" w:rsidR="00B2111E" w:rsidRPr="00DB3BB7" w:rsidRDefault="00B2111E">
      <w:pPr>
        <w:pStyle w:val="a3"/>
        <w:spacing w:before="9"/>
        <w:rPr>
          <w:rFonts w:ascii="Montserat" w:hAnsi="Montserat"/>
          <w:b/>
          <w:sz w:val="44"/>
        </w:rPr>
      </w:pPr>
    </w:p>
    <w:p w14:paraId="743745E5" w14:textId="69E263B9" w:rsidR="00B2111E" w:rsidRPr="00DB3BB7" w:rsidRDefault="004922DD">
      <w:pPr>
        <w:pStyle w:val="a3"/>
        <w:ind w:left="116" w:right="572"/>
        <w:jc w:val="both"/>
        <w:rPr>
          <w:rFonts w:ascii="Montserat" w:hAnsi="Montserat"/>
        </w:rPr>
      </w:pPr>
      <w:r w:rsidRPr="004922DD">
        <w:rPr>
          <w:rFonts w:ascii="Montserat" w:hAnsi="Montserat"/>
          <w:noProof/>
        </w:rPr>
        <w:drawing>
          <wp:anchor distT="0" distB="0" distL="114300" distR="114300" simplePos="0" relativeHeight="251662336" behindDoc="0" locked="0" layoutInCell="1" allowOverlap="1" wp14:anchorId="3D86B9D4" wp14:editId="2D18AD7D">
            <wp:simplePos x="0" y="0"/>
            <wp:positionH relativeFrom="margin">
              <wp:align>right</wp:align>
            </wp:positionH>
            <wp:positionV relativeFrom="paragraph">
              <wp:posOffset>256546</wp:posOffset>
            </wp:positionV>
            <wp:extent cx="2596137" cy="4464726"/>
            <wp:effectExtent l="0" t="953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96137" cy="4464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393" w:rsidRPr="00DB3BB7">
        <w:rPr>
          <w:rFonts w:ascii="Montserat" w:hAnsi="Montserat"/>
        </w:rPr>
        <w:t xml:space="preserve">Кронштейн L типа </w:t>
      </w:r>
      <w:r w:rsidR="00DB3BB7" w:rsidRPr="00DB3BB7">
        <w:rPr>
          <w:rFonts w:ascii="Montserat" w:hAnsi="Montserat"/>
        </w:rPr>
        <w:t>применяется</w:t>
      </w:r>
      <w:r w:rsidR="00BA5393" w:rsidRPr="00DB3BB7">
        <w:rPr>
          <w:rFonts w:ascii="Montserat" w:hAnsi="Montserat"/>
        </w:rPr>
        <w:t xml:space="preserve"> для крепления на</w:t>
      </w:r>
      <w:r w:rsidR="00BA5393" w:rsidRPr="00DB3BB7">
        <w:rPr>
          <w:rFonts w:ascii="Montserat" w:hAnsi="Montserat"/>
          <w:spacing w:val="1"/>
        </w:rPr>
        <w:t xml:space="preserve"> </w:t>
      </w:r>
      <w:r w:rsidR="00DB3BB7" w:rsidRPr="00DB3BB7">
        <w:rPr>
          <w:rFonts w:ascii="Montserat" w:hAnsi="Montserat"/>
        </w:rPr>
        <w:t>дверной коробк</w:t>
      </w:r>
      <w:r w:rsidR="00DB3BB7">
        <w:rPr>
          <w:rFonts w:ascii="Montserat" w:hAnsi="Montserat"/>
        </w:rPr>
        <w:t>е</w:t>
      </w:r>
      <w:r w:rsidR="00DB3BB7" w:rsidRPr="00DB3BB7">
        <w:rPr>
          <w:rFonts w:ascii="Montserat" w:hAnsi="Montserat"/>
        </w:rPr>
        <w:t xml:space="preserve"> </w:t>
      </w:r>
      <w:r w:rsidR="00BA5393" w:rsidRPr="00DB3BB7">
        <w:rPr>
          <w:rFonts w:ascii="Montserat" w:hAnsi="Montserat"/>
        </w:rPr>
        <w:t xml:space="preserve">двери, открывающиеся наружу, когда </w:t>
      </w:r>
      <w:r w:rsidR="008D40C0">
        <w:rPr>
          <w:rFonts w:ascii="Montserat" w:hAnsi="Montserat"/>
        </w:rPr>
        <w:t>электромагнитный замок нельзя установить непосредственно на коробку</w:t>
      </w:r>
      <w:r w:rsidR="00BA5393" w:rsidRPr="00DB3BB7">
        <w:rPr>
          <w:rFonts w:ascii="Montserat" w:hAnsi="Montserat"/>
        </w:rPr>
        <w:t>.</w:t>
      </w:r>
    </w:p>
    <w:p w14:paraId="305CA52A" w14:textId="58CE3E3A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43CC061D" w:rsidR="008D40C0" w:rsidRDefault="008D40C0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 xml:space="preserve">Кронштейн выполнен из алюминия и совместим с </w:t>
      </w:r>
      <w:r w:rsidR="00F55AF0">
        <w:rPr>
          <w:rFonts w:ascii="Montserat" w:hAnsi="Montserat"/>
        </w:rPr>
        <w:t xml:space="preserve">влагозащищенными </w:t>
      </w:r>
      <w:r w:rsidR="00F55AF0" w:rsidRPr="00DB3BB7">
        <w:rPr>
          <w:rFonts w:ascii="Montserat" w:hAnsi="Montserat"/>
        </w:rPr>
        <w:t>электромагнитны</w:t>
      </w:r>
      <w:r w:rsidR="00F55AF0">
        <w:rPr>
          <w:rFonts w:ascii="Montserat" w:hAnsi="Montserat"/>
        </w:rPr>
        <w:t>ми</w:t>
      </w:r>
      <w:r w:rsidR="00F55AF0" w:rsidRPr="00DB3BB7">
        <w:rPr>
          <w:rFonts w:ascii="Montserat" w:hAnsi="Montserat"/>
        </w:rPr>
        <w:t xml:space="preserve"> замк</w:t>
      </w:r>
      <w:r w:rsidR="00F55AF0">
        <w:rPr>
          <w:rFonts w:ascii="Montserat" w:hAnsi="Montserat"/>
        </w:rPr>
        <w:t>ами в корпусе из нержавеющей стали</w:t>
      </w:r>
      <w:r>
        <w:rPr>
          <w:rFonts w:ascii="Montserat" w:hAnsi="Montserat"/>
        </w:rPr>
        <w:t xml:space="preserve"> </w:t>
      </w:r>
      <w:r w:rsidR="00F55AF0">
        <w:rPr>
          <w:rFonts w:ascii="Montserat" w:hAnsi="Montserat"/>
        </w:rPr>
        <w:t xml:space="preserve">серии </w:t>
      </w:r>
      <w:r w:rsidRPr="008D40C0">
        <w:rPr>
          <w:rFonts w:ascii="Montserat" w:hAnsi="Montserat"/>
        </w:rPr>
        <w:t>SK-EL</w:t>
      </w:r>
      <w:r w:rsidR="004922DD">
        <w:rPr>
          <w:rFonts w:ascii="Montserat" w:hAnsi="Montserat"/>
        </w:rPr>
        <w:t>2</w:t>
      </w:r>
      <w:r w:rsidRPr="008D40C0">
        <w:rPr>
          <w:rFonts w:ascii="Montserat" w:hAnsi="Montserat"/>
        </w:rPr>
        <w:t>80</w:t>
      </w:r>
      <w:r w:rsidR="00F55AF0">
        <w:rPr>
          <w:rFonts w:ascii="Montserat" w:hAnsi="Montserat"/>
          <w:lang w:val="en-US"/>
        </w:rPr>
        <w:t>S</w:t>
      </w:r>
      <w:r>
        <w:rPr>
          <w:rFonts w:ascii="Montserat" w:hAnsi="Montserat"/>
        </w:rPr>
        <w:t>.</w:t>
      </w:r>
    </w:p>
    <w:p w14:paraId="3D0E87E0" w14:textId="7777777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54F4D54D" w14:textId="77777777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4033BC41" w14:textId="17421026" w:rsidR="0058467E" w:rsidRPr="00DB3BB7" w:rsidRDefault="004A4062" w:rsidP="0058467E">
      <w:pPr>
        <w:pStyle w:val="a3"/>
        <w:ind w:left="116"/>
        <w:rPr>
          <w:rFonts w:ascii="Montserat" w:hAnsi="Montserat"/>
        </w:rPr>
      </w:pPr>
      <w:r>
        <w:rPr>
          <w:rFonts w:ascii="Montserat" w:hAnsi="Montserat"/>
        </w:rPr>
        <w:t>Способ</w:t>
      </w:r>
      <w:r>
        <w:rPr>
          <w:rFonts w:ascii="Montserat" w:hAnsi="Montserat"/>
          <w:spacing w:val="-3"/>
        </w:rPr>
        <w:t xml:space="preserve"> </w:t>
      </w:r>
      <w:r>
        <w:rPr>
          <w:rFonts w:ascii="Montserat" w:hAnsi="Montserat"/>
        </w:rPr>
        <w:t>монтажа:</w:t>
      </w:r>
      <w:r w:rsidR="0058467E" w:rsidRPr="0058467E">
        <w:rPr>
          <w:rFonts w:ascii="Montserat" w:hAnsi="Montserat"/>
        </w:rPr>
        <w:t xml:space="preserve"> </w:t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 w:rsidRPr="00DB3BB7">
        <w:rPr>
          <w:rFonts w:ascii="Montserat" w:hAnsi="Montserat"/>
        </w:rPr>
        <w:t>Размеры:</w:t>
      </w:r>
    </w:p>
    <w:p w14:paraId="4FA7BB5F" w14:textId="783D1134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70CC0187" w14:textId="4235075C" w:rsidR="004A4062" w:rsidRDefault="004A4062" w:rsidP="004A4062">
      <w:pPr>
        <w:pStyle w:val="a3"/>
        <w:ind w:left="116"/>
        <w:jc w:val="center"/>
        <w:rPr>
          <w:rFonts w:ascii="Montserat" w:hAnsi="Montserat"/>
        </w:rPr>
      </w:pPr>
    </w:p>
    <w:p w14:paraId="5E328AF3" w14:textId="1CCBA3B9" w:rsidR="00BA5393" w:rsidRDefault="0058467E">
      <w:pPr>
        <w:pStyle w:val="a3"/>
        <w:ind w:left="116"/>
        <w:rPr>
          <w:rFonts w:ascii="Montserat" w:hAnsi="Montsera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058610" wp14:editId="33761CD3">
            <wp:simplePos x="0" y="0"/>
            <wp:positionH relativeFrom="margin">
              <wp:align>left</wp:align>
            </wp:positionH>
            <wp:positionV relativeFrom="paragraph">
              <wp:posOffset>5789</wp:posOffset>
            </wp:positionV>
            <wp:extent cx="1661160" cy="17907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B56DA" w14:textId="3FAD46CC" w:rsidR="00B2111E" w:rsidRPr="00DB3BB7" w:rsidRDefault="00B2111E" w:rsidP="00F55AF0">
      <w:pPr>
        <w:pStyle w:val="a3"/>
        <w:jc w:val="center"/>
        <w:rPr>
          <w:rFonts w:ascii="Montserat" w:hAnsi="Montserat"/>
        </w:rPr>
      </w:pPr>
    </w:p>
    <w:p w14:paraId="5B93912B" w14:textId="77777777" w:rsidR="006645AD" w:rsidRDefault="006645AD">
      <w:pPr>
        <w:pStyle w:val="a3"/>
        <w:rPr>
          <w:rFonts w:ascii="Montserat" w:hAnsi="Montserat"/>
        </w:rPr>
      </w:pPr>
    </w:p>
    <w:p w14:paraId="58855D82" w14:textId="77777777" w:rsidR="006645AD" w:rsidRDefault="006645AD">
      <w:pPr>
        <w:pStyle w:val="a3"/>
        <w:rPr>
          <w:rFonts w:ascii="Montserat" w:hAnsi="Montserat"/>
        </w:rPr>
      </w:pPr>
    </w:p>
    <w:p w14:paraId="1EE1C049" w14:textId="77777777" w:rsidR="006645AD" w:rsidRDefault="006645AD">
      <w:pPr>
        <w:pStyle w:val="a3"/>
        <w:rPr>
          <w:rFonts w:ascii="Montserat" w:hAnsi="Montserat"/>
        </w:rPr>
      </w:pPr>
    </w:p>
    <w:p w14:paraId="218D41B2" w14:textId="77777777" w:rsidR="006645AD" w:rsidRDefault="006645AD">
      <w:pPr>
        <w:pStyle w:val="a3"/>
        <w:rPr>
          <w:rFonts w:ascii="Montserat" w:hAnsi="Montserat"/>
        </w:rPr>
      </w:pPr>
    </w:p>
    <w:p w14:paraId="72C12603" w14:textId="77777777" w:rsidR="006645AD" w:rsidRDefault="006645AD">
      <w:pPr>
        <w:pStyle w:val="a3"/>
        <w:rPr>
          <w:rFonts w:ascii="Montserat" w:hAnsi="Montserat"/>
        </w:rPr>
      </w:pPr>
    </w:p>
    <w:p w14:paraId="7885A5A7" w14:textId="77777777" w:rsidR="006645AD" w:rsidRDefault="006645AD">
      <w:pPr>
        <w:pStyle w:val="a3"/>
        <w:rPr>
          <w:rFonts w:ascii="Montserat" w:hAnsi="Montserat"/>
        </w:rPr>
      </w:pPr>
    </w:p>
    <w:p w14:paraId="7FFEA1A8" w14:textId="77777777" w:rsidR="006645AD" w:rsidRDefault="006645AD">
      <w:pPr>
        <w:pStyle w:val="a3"/>
        <w:rPr>
          <w:rFonts w:ascii="Montserat" w:hAnsi="Montserat"/>
        </w:rPr>
      </w:pPr>
    </w:p>
    <w:p w14:paraId="3D46334D" w14:textId="77777777" w:rsidR="006645AD" w:rsidRDefault="006645AD">
      <w:pPr>
        <w:pStyle w:val="a3"/>
        <w:rPr>
          <w:rFonts w:ascii="Montserat" w:hAnsi="Montserat"/>
        </w:rPr>
      </w:pPr>
    </w:p>
    <w:p w14:paraId="0D0C2FEC" w14:textId="77777777" w:rsidR="006645AD" w:rsidRDefault="006645AD">
      <w:pPr>
        <w:pStyle w:val="a3"/>
        <w:rPr>
          <w:rFonts w:ascii="Montserat" w:hAnsi="Montserat"/>
        </w:rPr>
      </w:pPr>
    </w:p>
    <w:p w14:paraId="6B71E781" w14:textId="77777777" w:rsidR="006645AD" w:rsidRDefault="006645AD">
      <w:pPr>
        <w:pStyle w:val="a3"/>
        <w:rPr>
          <w:rFonts w:ascii="Montserat" w:hAnsi="Montserat"/>
        </w:rPr>
      </w:pPr>
    </w:p>
    <w:p w14:paraId="0C6060CA" w14:textId="75AEE46A" w:rsidR="006645AD" w:rsidRDefault="006645AD">
      <w:pPr>
        <w:pStyle w:val="a3"/>
        <w:rPr>
          <w:rFonts w:ascii="Montserat" w:hAnsi="Montserat"/>
        </w:rPr>
      </w:pPr>
      <w:r w:rsidRPr="004604DB">
        <w:rPr>
          <w:rFonts w:ascii="Montserat" w:hAnsi="Montserat"/>
          <w:noProof/>
        </w:rPr>
        <w:drawing>
          <wp:anchor distT="0" distB="0" distL="114300" distR="114300" simplePos="0" relativeHeight="251663360" behindDoc="0" locked="0" layoutInCell="1" allowOverlap="1" wp14:anchorId="47FDD589" wp14:editId="4C59F2AA">
            <wp:simplePos x="0" y="0"/>
            <wp:positionH relativeFrom="margin">
              <wp:posOffset>133350</wp:posOffset>
            </wp:positionH>
            <wp:positionV relativeFrom="paragraph">
              <wp:posOffset>137795</wp:posOffset>
            </wp:positionV>
            <wp:extent cx="1640779" cy="1178378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779" cy="1178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FC0F0" w14:textId="517D9D4F" w:rsidR="00B2111E" w:rsidRDefault="00B2111E">
      <w:pPr>
        <w:pStyle w:val="a3"/>
        <w:rPr>
          <w:rFonts w:ascii="Montserat" w:hAnsi="Montserat"/>
        </w:rPr>
      </w:pPr>
    </w:p>
    <w:p w14:paraId="5B08C1A1" w14:textId="27380A16" w:rsidR="006645AD" w:rsidRDefault="006645AD">
      <w:pPr>
        <w:pStyle w:val="a3"/>
        <w:rPr>
          <w:rFonts w:ascii="Montserat" w:hAnsi="Montserat"/>
        </w:rPr>
      </w:pPr>
    </w:p>
    <w:p w14:paraId="2BE7B58D" w14:textId="732CA79A" w:rsidR="006645AD" w:rsidRDefault="006645AD">
      <w:pPr>
        <w:pStyle w:val="a3"/>
        <w:rPr>
          <w:rFonts w:ascii="Montserat" w:hAnsi="Montserat"/>
        </w:rPr>
      </w:pPr>
    </w:p>
    <w:p w14:paraId="1326C6CB" w14:textId="51A5195C" w:rsidR="006645AD" w:rsidRDefault="006645AD">
      <w:pPr>
        <w:pStyle w:val="a3"/>
        <w:rPr>
          <w:rFonts w:ascii="Montserat" w:hAnsi="Montserat"/>
        </w:rPr>
      </w:pPr>
    </w:p>
    <w:p w14:paraId="45CAC06E" w14:textId="0E4505EB" w:rsidR="006645AD" w:rsidRDefault="006645AD">
      <w:pPr>
        <w:pStyle w:val="a3"/>
        <w:rPr>
          <w:rFonts w:ascii="Montserat" w:hAnsi="Montserat"/>
        </w:rPr>
      </w:pPr>
    </w:p>
    <w:p w14:paraId="0900C691" w14:textId="7DCE5302" w:rsidR="006645AD" w:rsidRDefault="006645AD">
      <w:pPr>
        <w:pStyle w:val="a3"/>
        <w:rPr>
          <w:rFonts w:ascii="Montserat" w:hAnsi="Montserat"/>
        </w:rPr>
      </w:pPr>
    </w:p>
    <w:p w14:paraId="6F53659D" w14:textId="6D6E3BD5" w:rsidR="006645AD" w:rsidRDefault="006645AD">
      <w:pPr>
        <w:pStyle w:val="a3"/>
        <w:rPr>
          <w:rFonts w:ascii="Montserat" w:hAnsi="Montserat"/>
        </w:rPr>
      </w:pPr>
    </w:p>
    <w:p w14:paraId="38FA47B3" w14:textId="749D7877" w:rsidR="006645AD" w:rsidRDefault="006645AD">
      <w:pPr>
        <w:pStyle w:val="a3"/>
        <w:rPr>
          <w:rFonts w:ascii="Montserat" w:hAnsi="Montserat"/>
        </w:rPr>
      </w:pPr>
    </w:p>
    <w:p w14:paraId="04FFD0DA" w14:textId="77777777" w:rsidR="006645AD" w:rsidRDefault="006645AD" w:rsidP="006645AD">
      <w:pPr>
        <w:pStyle w:val="a3"/>
        <w:spacing w:after="60"/>
        <w:rPr>
          <w:rFonts w:ascii="Montserat" w:hAnsi="Montserat"/>
          <w:w w:val="80"/>
        </w:rPr>
      </w:pPr>
    </w:p>
    <w:p w14:paraId="5DCBDF74" w14:textId="526EF026" w:rsidR="006645AD" w:rsidRDefault="006645AD" w:rsidP="006645AD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7148444C" w14:textId="77777777" w:rsidR="006645AD" w:rsidRDefault="006645AD" w:rsidP="006645AD">
      <w:pPr>
        <w:jc w:val="both"/>
        <w:rPr>
          <w:rFonts w:ascii="Montserrat" w:hAnsi="Montserrat"/>
          <w:b/>
          <w:bCs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«Шэньчжэнь Кэмел Секьюрити Ко., Лтд». Р201-5 Билдинг 2, </w:t>
      </w:r>
      <w:proofErr w:type="spellStart"/>
      <w:r>
        <w:rPr>
          <w:rFonts w:ascii="Montserrat" w:hAnsi="Montserrat" w:cstheme="minorHAnsi"/>
          <w:sz w:val="16"/>
          <w:szCs w:val="16"/>
        </w:rPr>
        <w:t>Cи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Зон, </w:t>
      </w:r>
      <w:proofErr w:type="spellStart"/>
      <w:r>
        <w:rPr>
          <w:rFonts w:ascii="Montserrat" w:hAnsi="Montserrat" w:cstheme="minorHAnsi"/>
          <w:sz w:val="16"/>
          <w:szCs w:val="16"/>
        </w:rPr>
        <w:t>Цзинь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Сю </w:t>
      </w:r>
      <w:proofErr w:type="spellStart"/>
      <w:r>
        <w:rPr>
          <w:rFonts w:ascii="Montserrat" w:hAnsi="Montserrat" w:cstheme="minorHAnsi"/>
          <w:sz w:val="16"/>
          <w:szCs w:val="16"/>
        </w:rPr>
        <w:t>Хуачэн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>
        <w:rPr>
          <w:rFonts w:ascii="Montserrat" w:hAnsi="Montserrat" w:cstheme="minorHAnsi"/>
          <w:sz w:val="16"/>
          <w:szCs w:val="16"/>
        </w:rPr>
        <w:t>Сянцзяотан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>
        <w:rPr>
          <w:rFonts w:ascii="Montserrat" w:hAnsi="Montserrat" w:cstheme="minorHAnsi"/>
          <w:sz w:val="16"/>
          <w:szCs w:val="16"/>
        </w:rPr>
        <w:t>Баньтянь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авеню, </w:t>
      </w:r>
      <w:proofErr w:type="spellStart"/>
      <w:r>
        <w:rPr>
          <w:rFonts w:ascii="Montserrat" w:hAnsi="Montserrat" w:cstheme="minorHAnsi"/>
          <w:sz w:val="16"/>
          <w:szCs w:val="16"/>
        </w:rPr>
        <w:t>Лунган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Дистрикт, Шэньчжэнь, Гуандун </w:t>
      </w:r>
      <w:proofErr w:type="spellStart"/>
      <w:r>
        <w:rPr>
          <w:rFonts w:ascii="Montserrat" w:hAnsi="Montserrat" w:cstheme="minorHAnsi"/>
          <w:sz w:val="16"/>
          <w:szCs w:val="16"/>
        </w:rPr>
        <w:t>провенс</w:t>
      </w:r>
      <w:proofErr w:type="spellEnd"/>
      <w:r>
        <w:rPr>
          <w:rFonts w:ascii="Montserrat" w:hAnsi="Montserrat" w:cstheme="minorHAnsi"/>
          <w:sz w:val="16"/>
          <w:szCs w:val="16"/>
        </w:rPr>
        <w:t>, КИТАЙ</w:t>
      </w:r>
    </w:p>
    <w:p w14:paraId="7C710BAC" w14:textId="77777777" w:rsidR="006645AD" w:rsidRDefault="006645AD" w:rsidP="006645AD">
      <w:pPr>
        <w:jc w:val="both"/>
        <w:rPr>
          <w:rFonts w:ascii="Montserrat" w:hAnsi="Montserrat" w:cstheme="minorHAnsi"/>
          <w:sz w:val="16"/>
          <w:szCs w:val="16"/>
        </w:rPr>
      </w:pPr>
      <w:r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65408" behindDoc="0" locked="0" layoutInCell="1" allowOverlap="1" wp14:anchorId="2B0AE6A0" wp14:editId="5C3E47E3">
            <wp:simplePos x="0" y="0"/>
            <wp:positionH relativeFrom="column">
              <wp:posOffset>5638800</wp:posOffset>
            </wp:positionH>
            <wp:positionV relativeFrom="paragraph">
              <wp:posOffset>123435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17D9AD43" w14:textId="77777777" w:rsidR="006645AD" w:rsidRDefault="006645AD" w:rsidP="006645AD">
      <w:pPr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Тел.: +7 (495) 120-06-86 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www</w:t>
      </w:r>
      <w:r>
        <w:rPr>
          <w:rFonts w:ascii="Montserrat" w:hAnsi="Montserrat" w:cstheme="minorHAnsi"/>
          <w:b/>
          <w:bCs/>
          <w:sz w:val="16"/>
          <w:szCs w:val="16"/>
        </w:rPr>
        <w:t>.</w:t>
      </w:r>
      <w:proofErr w:type="spellStart"/>
      <w:r>
        <w:rPr>
          <w:rFonts w:ascii="Montserrat" w:hAnsi="Montserrat" w:cstheme="minorHAnsi"/>
          <w:b/>
          <w:bCs/>
          <w:sz w:val="16"/>
          <w:szCs w:val="16"/>
          <w:lang w:val="en-US"/>
        </w:rPr>
        <w:t>skudo</w:t>
      </w:r>
      <w:proofErr w:type="spellEnd"/>
      <w:r>
        <w:rPr>
          <w:rFonts w:ascii="Montserrat" w:hAnsi="Montserrat" w:cstheme="minorHAnsi"/>
          <w:b/>
          <w:bCs/>
          <w:sz w:val="16"/>
          <w:szCs w:val="16"/>
        </w:rPr>
        <w:t>.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pro</w:t>
      </w:r>
    </w:p>
    <w:p w14:paraId="14D8ACD9" w14:textId="77777777" w:rsidR="006645AD" w:rsidRDefault="006645AD" w:rsidP="006645AD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576BBB93" w14:textId="77777777" w:rsidR="006645AD" w:rsidRDefault="006645AD" w:rsidP="006645AD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>СЛУЖЕБЫЕ ОТМЕТКИ</w:t>
      </w:r>
    </w:p>
    <w:p w14:paraId="5B07DFD3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5822914B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12CDCD0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Заводской (</w:t>
      </w:r>
      <w:r>
        <w:rPr>
          <w:rFonts w:ascii="Montserrat" w:hAnsi="Montserrat"/>
          <w:sz w:val="12"/>
          <w:szCs w:val="12"/>
          <w:lang w:val="en-US"/>
        </w:rPr>
        <w:t>S</w:t>
      </w:r>
      <w:r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 номер изделия ___________________ Дата изготовления " _______ " _________________________ 20 _______ г.</w:t>
      </w:r>
    </w:p>
    <w:p w14:paraId="711FE6FC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6FED4010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7BBFA304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1DDBE61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32DD2E56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6A475B54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_______ " _________________________ 20 _______ г.</w:t>
      </w:r>
    </w:p>
    <w:p w14:paraId="4E879E4D" w14:textId="77777777" w:rsidR="006645AD" w:rsidRDefault="006645AD" w:rsidP="006645AD">
      <w:pPr>
        <w:pStyle w:val="a6"/>
        <w:ind w:left="0" w:firstLine="720"/>
        <w:rPr>
          <w:rFonts w:ascii="Montserrat" w:hAnsi="Montserrat"/>
          <w:sz w:val="12"/>
          <w:szCs w:val="12"/>
        </w:rPr>
      </w:pP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43D0C252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3ABB8F2B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870341F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38C5864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0A27A09D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D4967ED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_______ " _________________________ 20 _______ г.</w:t>
      </w:r>
    </w:p>
    <w:p w14:paraId="7424AE1C" w14:textId="77777777" w:rsidR="006645AD" w:rsidRDefault="006645AD" w:rsidP="006645AD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</w:t>
      </w: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3E385F29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3A76C75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8F87FB3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1047BC8A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B18AAB0" w14:textId="77777777" w:rsidR="006645AD" w:rsidRDefault="006645AD" w:rsidP="006645A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6C58F063" w14:textId="77777777" w:rsidR="006645AD" w:rsidRDefault="006645AD" w:rsidP="006645AD">
      <w:pPr>
        <w:pStyle w:val="a3"/>
        <w:rPr>
          <w:rFonts w:ascii="Montserat" w:hAnsi="Montserat"/>
        </w:rPr>
      </w:pPr>
    </w:p>
    <w:p w14:paraId="58235049" w14:textId="77777777" w:rsidR="006645AD" w:rsidRPr="00DB3BB7" w:rsidRDefault="006645AD">
      <w:pPr>
        <w:pStyle w:val="a3"/>
        <w:rPr>
          <w:rFonts w:ascii="Montserat" w:hAnsi="Montserat"/>
        </w:rPr>
      </w:pPr>
    </w:p>
    <w:sectPr w:rsidR="006645AD" w:rsidRPr="00DB3BB7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4604DB"/>
    <w:rsid w:val="004922DD"/>
    <w:rsid w:val="004A4062"/>
    <w:rsid w:val="0058467E"/>
    <w:rsid w:val="006645AD"/>
    <w:rsid w:val="006E39B6"/>
    <w:rsid w:val="008D40C0"/>
    <w:rsid w:val="00B2111E"/>
    <w:rsid w:val="00BA5393"/>
    <w:rsid w:val="00DB3BB7"/>
    <w:rsid w:val="00F012DA"/>
    <w:rsid w:val="00F5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6645AD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6</cp:revision>
  <cp:lastPrinted>2025-04-29T12:15:00Z</cp:lastPrinted>
  <dcterms:created xsi:type="dcterms:W3CDTF">2024-12-01T12:20:00Z</dcterms:created>
  <dcterms:modified xsi:type="dcterms:W3CDTF">2025-04-29T12:15:00Z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